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17EF" w14:textId="3D534D3A" w:rsidR="00582C80" w:rsidRPr="006636F7" w:rsidRDefault="00116379" w:rsidP="00CB72B1">
      <w:pPr>
        <w:pStyle w:val="Heading1"/>
        <w:tabs>
          <w:tab w:val="center" w:pos="4706"/>
        </w:tabs>
        <w:spacing w:line="240" w:lineRule="auto"/>
        <w:ind w:left="-15" w:firstLine="0"/>
        <w:rPr>
          <w:rFonts w:ascii="Arial" w:hAnsi="Arial" w:cs="Arial"/>
          <w:bCs/>
          <w:sz w:val="24"/>
        </w:rPr>
      </w:pPr>
      <w:r w:rsidRPr="002B5781">
        <w:rPr>
          <w:rFonts w:ascii="Arial" w:hAnsi="Arial" w:cs="Arial"/>
          <w:sz w:val="24"/>
        </w:rPr>
        <w:t>HARRY F. NOLLER</w:t>
      </w:r>
      <w:r w:rsidRPr="002B5781">
        <w:rPr>
          <w:rFonts w:ascii="Arial" w:hAnsi="Arial" w:cs="Arial"/>
          <w:b w:val="0"/>
          <w:sz w:val="24"/>
        </w:rPr>
        <w:t xml:space="preserve"> </w:t>
      </w:r>
      <w:r w:rsidR="006636F7">
        <w:rPr>
          <w:rFonts w:ascii="Arial" w:hAnsi="Arial" w:cs="Arial"/>
          <w:bCs/>
          <w:sz w:val="24"/>
        </w:rPr>
        <w:t>Curriculum Vitae</w:t>
      </w:r>
    </w:p>
    <w:p w14:paraId="2A7BAB6F" w14:textId="3FC69046" w:rsidR="00582C80" w:rsidRDefault="00116379" w:rsidP="006636F7">
      <w:pPr>
        <w:spacing w:after="0" w:line="240" w:lineRule="auto"/>
        <w:ind w:lef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Robert Louis </w:t>
      </w:r>
      <w:proofErr w:type="spellStart"/>
      <w:r w:rsidRPr="002B5781">
        <w:rPr>
          <w:rFonts w:ascii="Arial" w:hAnsi="Arial" w:cs="Arial"/>
          <w:sz w:val="24"/>
        </w:rPr>
        <w:t>Sinsheimer</w:t>
      </w:r>
      <w:proofErr w:type="spellEnd"/>
      <w:r w:rsidRPr="002B5781">
        <w:rPr>
          <w:rFonts w:ascii="Arial" w:hAnsi="Arial" w:cs="Arial"/>
          <w:sz w:val="24"/>
        </w:rPr>
        <w:t xml:space="preserve"> Professor of Molecular Biology </w:t>
      </w:r>
    </w:p>
    <w:p w14:paraId="3F999DFA" w14:textId="092F588F" w:rsidR="006636F7" w:rsidRPr="002B5781" w:rsidRDefault="006636F7" w:rsidP="006636F7">
      <w:pPr>
        <w:spacing w:after="0" w:line="240" w:lineRule="auto"/>
        <w:ind w:lef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Director, Center for Molecular Biology of RNA, UCSC</w:t>
      </w:r>
    </w:p>
    <w:p w14:paraId="656C8608" w14:textId="77777777" w:rsidR="00582C80" w:rsidRPr="002B5781" w:rsidRDefault="00116379" w:rsidP="00CB72B1">
      <w:pPr>
        <w:spacing w:after="21" w:line="240" w:lineRule="auto"/>
        <w:ind w:left="-29" w:right="-24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eastAsia="Calibri" w:hAnsi="Arial" w:cs="Arial"/>
          <w:noProof/>
          <w:sz w:val="24"/>
        </w:rPr>
        <mc:AlternateContent>
          <mc:Choice Requires="wpg">
            <w:drawing>
              <wp:inline distT="0" distB="0" distL="0" distR="0" wp14:anchorId="5CFC989F" wp14:editId="6177F88E">
                <wp:extent cx="5980176" cy="27432"/>
                <wp:effectExtent l="0" t="0" r="0" b="0"/>
                <wp:docPr id="26027" name="Group 26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27432"/>
                          <a:chOff x="0" y="0"/>
                          <a:chExt cx="5980176" cy="27432"/>
                        </a:xfrm>
                      </wpg:grpSpPr>
                      <wps:wsp>
                        <wps:cNvPr id="31817" name="Shape 31817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8" name="Shape 31818"/>
                        <wps:cNvSpPr/>
                        <wps:spPr>
                          <a:xfrm>
                            <a:off x="0" y="18288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27" style="width:470.88pt;height:2.16003pt;mso-position-horizontal-relative:char;mso-position-vertical-relative:line" coordsize="59801,274">
                <v:shape id="Shape 31819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  <v:shape id="Shape 31820" style="position:absolute;width:59801;height:91;left:0;top:182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5ED067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 </w:t>
      </w:r>
    </w:p>
    <w:p w14:paraId="436DBDAF" w14:textId="16570E62" w:rsidR="00582C80" w:rsidRPr="002B5781" w:rsidRDefault="00116379" w:rsidP="00CB72B1">
      <w:pPr>
        <w:tabs>
          <w:tab w:val="center" w:pos="2173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Born: </w:t>
      </w:r>
      <w:r w:rsidRPr="002B5781">
        <w:rPr>
          <w:rFonts w:ascii="Arial" w:hAnsi="Arial" w:cs="Arial"/>
          <w:sz w:val="24"/>
        </w:rPr>
        <w:tab/>
        <w:t xml:space="preserve">June 10, 1939, Oakland, California </w:t>
      </w:r>
    </w:p>
    <w:p w14:paraId="6412BA3D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 </w:t>
      </w:r>
    </w:p>
    <w:p w14:paraId="64C0BF45" w14:textId="3504AE56" w:rsidR="00582C80" w:rsidRDefault="00116379" w:rsidP="00CB72B1">
      <w:pPr>
        <w:pStyle w:val="Heading1"/>
        <w:spacing w:line="240" w:lineRule="auto"/>
        <w:ind w:left="-5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EDUCATION </w:t>
      </w:r>
    </w:p>
    <w:p w14:paraId="0FA0DA35" w14:textId="77777777" w:rsidR="002B5781" w:rsidRPr="002B5781" w:rsidRDefault="002B5781" w:rsidP="00CB72B1">
      <w:pPr>
        <w:spacing w:line="240" w:lineRule="auto"/>
        <w:jc w:val="left"/>
      </w:pPr>
    </w:p>
    <w:p w14:paraId="4F766189" w14:textId="2E73B9F6" w:rsidR="00582C80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University of California, Berkeley, A.B., (Biochemistry) 1960 </w:t>
      </w:r>
    </w:p>
    <w:p w14:paraId="28B1E4CA" w14:textId="78DDD632" w:rsidR="002B5781" w:rsidRDefault="002B5781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University of Oregon Ph.D., Chemistry</w:t>
      </w:r>
      <w:r>
        <w:rPr>
          <w:rFonts w:ascii="Arial" w:hAnsi="Arial" w:cs="Arial"/>
          <w:sz w:val="24"/>
        </w:rPr>
        <w:t>, Institute of Molecular Biology,</w:t>
      </w:r>
      <w:r w:rsidRPr="002B5781">
        <w:rPr>
          <w:rFonts w:ascii="Arial" w:hAnsi="Arial" w:cs="Arial"/>
          <w:sz w:val="24"/>
        </w:rPr>
        <w:t xml:space="preserve"> 1965 </w:t>
      </w:r>
    </w:p>
    <w:p w14:paraId="310395AA" w14:textId="2F861112" w:rsidR="002B5781" w:rsidRDefault="002B5781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Postdoc, MRC Laboratory of Molecular Biology, Cambridge, U.K. 1965-66</w:t>
      </w:r>
    </w:p>
    <w:p w14:paraId="03D8448B" w14:textId="06206938" w:rsidR="002B5781" w:rsidRPr="002B5781" w:rsidRDefault="002B5781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Postdoc, </w:t>
      </w:r>
      <w:proofErr w:type="spellStart"/>
      <w:r>
        <w:rPr>
          <w:rFonts w:ascii="Arial" w:hAnsi="Arial" w:cs="Arial"/>
          <w:sz w:val="24"/>
        </w:rPr>
        <w:t>Institut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Biologie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Moléculaire</w:t>
      </w:r>
      <w:proofErr w:type="spellEnd"/>
      <w:r>
        <w:rPr>
          <w:rFonts w:ascii="Arial" w:hAnsi="Arial" w:cs="Arial"/>
          <w:sz w:val="24"/>
        </w:rPr>
        <w:t xml:space="preserve">, University of Geneva, Switzerland 1966-68 </w:t>
      </w:r>
    </w:p>
    <w:p w14:paraId="0B88A6DB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 </w:t>
      </w:r>
    </w:p>
    <w:p w14:paraId="1475CA1F" w14:textId="77777777" w:rsidR="00582C80" w:rsidRPr="002B5781" w:rsidRDefault="00116379" w:rsidP="00CB72B1">
      <w:pPr>
        <w:pStyle w:val="Heading1"/>
        <w:spacing w:line="240" w:lineRule="auto"/>
        <w:ind w:left="-5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RESEARCH AND PROFESSIONAL EXPERIENCE </w:t>
      </w:r>
    </w:p>
    <w:p w14:paraId="05D7C156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b/>
          <w:sz w:val="24"/>
        </w:rPr>
        <w:t xml:space="preserve"> </w:t>
      </w:r>
    </w:p>
    <w:p w14:paraId="4120AAF4" w14:textId="77777777" w:rsidR="00582C80" w:rsidRPr="002B5781" w:rsidRDefault="00116379" w:rsidP="00CB72B1">
      <w:pPr>
        <w:tabs>
          <w:tab w:val="center" w:pos="720"/>
          <w:tab w:val="center" w:pos="4395"/>
          <w:tab w:val="center" w:pos="7920"/>
          <w:tab w:val="center" w:pos="8640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1992- </w:t>
      </w:r>
      <w:r w:rsidRPr="002B5781">
        <w:rPr>
          <w:rFonts w:ascii="Arial" w:hAnsi="Arial" w:cs="Arial"/>
          <w:sz w:val="24"/>
        </w:rPr>
        <w:tab/>
        <w:t xml:space="preserve"> </w:t>
      </w:r>
      <w:r w:rsidRPr="002B5781">
        <w:rPr>
          <w:rFonts w:ascii="Arial" w:hAnsi="Arial" w:cs="Arial"/>
          <w:sz w:val="24"/>
        </w:rPr>
        <w:tab/>
        <w:t xml:space="preserve">Director, Center for Molecular Biology of RNA, University of California,  </w:t>
      </w:r>
      <w:r w:rsidRPr="002B5781">
        <w:rPr>
          <w:rFonts w:ascii="Arial" w:hAnsi="Arial" w:cs="Arial"/>
          <w:sz w:val="24"/>
        </w:rPr>
        <w:tab/>
        <w:t xml:space="preserve"> </w:t>
      </w:r>
      <w:r w:rsidRPr="002B5781">
        <w:rPr>
          <w:rFonts w:ascii="Arial" w:hAnsi="Arial" w:cs="Arial"/>
          <w:sz w:val="24"/>
        </w:rPr>
        <w:tab/>
        <w:t xml:space="preserve"> </w:t>
      </w:r>
    </w:p>
    <w:p w14:paraId="1D4B1AA6" w14:textId="6A327F33" w:rsidR="00582C80" w:rsidRPr="002B5781" w:rsidRDefault="004362F0" w:rsidP="00CB72B1">
      <w:pPr>
        <w:tabs>
          <w:tab w:val="center" w:pos="720"/>
          <w:tab w:val="center" w:pos="1881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116379" w:rsidRPr="002B5781">
        <w:rPr>
          <w:rFonts w:ascii="Arial" w:hAnsi="Arial" w:cs="Arial"/>
          <w:sz w:val="24"/>
        </w:rPr>
        <w:t>Santa Cruz</w:t>
      </w:r>
      <w:r w:rsidR="00116379" w:rsidRPr="002B5781">
        <w:rPr>
          <w:rFonts w:ascii="Arial" w:hAnsi="Arial" w:cs="Arial"/>
          <w:b/>
          <w:sz w:val="24"/>
        </w:rPr>
        <w:t xml:space="preserve"> </w:t>
      </w:r>
    </w:p>
    <w:p w14:paraId="66FFD678" w14:textId="78650A23" w:rsidR="00582C80" w:rsidRPr="002B5781" w:rsidRDefault="00116379" w:rsidP="006636F7">
      <w:pPr>
        <w:tabs>
          <w:tab w:val="center" w:pos="4398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1989-1990 Sherman Fairchild Distinguished Scholar, California Institute of Technology </w:t>
      </w:r>
    </w:p>
    <w:p w14:paraId="7FD3A1BE" w14:textId="4AACAF28" w:rsidR="00582C80" w:rsidRPr="002B5781" w:rsidRDefault="00116379" w:rsidP="00CB72B1">
      <w:pPr>
        <w:tabs>
          <w:tab w:val="center" w:pos="720"/>
          <w:tab w:val="center" w:pos="5093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1987- </w:t>
      </w:r>
      <w:r w:rsidRPr="002B5781">
        <w:rPr>
          <w:rFonts w:ascii="Arial" w:hAnsi="Arial" w:cs="Arial"/>
          <w:sz w:val="24"/>
        </w:rPr>
        <w:tab/>
        <w:t xml:space="preserve"> Robert L</w:t>
      </w:r>
      <w:r w:rsidR="006636F7">
        <w:rPr>
          <w:rFonts w:ascii="Arial" w:hAnsi="Arial" w:cs="Arial"/>
          <w:sz w:val="24"/>
        </w:rPr>
        <w:t>.</w:t>
      </w:r>
      <w:r w:rsidRPr="002B5781">
        <w:rPr>
          <w:rFonts w:ascii="Arial" w:hAnsi="Arial" w:cs="Arial"/>
          <w:sz w:val="24"/>
        </w:rPr>
        <w:t xml:space="preserve"> </w:t>
      </w:r>
      <w:proofErr w:type="spellStart"/>
      <w:r w:rsidRPr="002B5781">
        <w:rPr>
          <w:rFonts w:ascii="Arial" w:hAnsi="Arial" w:cs="Arial"/>
          <w:sz w:val="24"/>
        </w:rPr>
        <w:t>Sinsheimer</w:t>
      </w:r>
      <w:proofErr w:type="spellEnd"/>
      <w:r w:rsidRPr="002B5781">
        <w:rPr>
          <w:rFonts w:ascii="Arial" w:hAnsi="Arial" w:cs="Arial"/>
          <w:sz w:val="24"/>
        </w:rPr>
        <w:t xml:space="preserve"> Professor of Molecular Biology, University of California, </w:t>
      </w:r>
      <w:r w:rsidR="006636F7">
        <w:rPr>
          <w:rFonts w:ascii="Arial" w:hAnsi="Arial" w:cs="Arial"/>
          <w:sz w:val="24"/>
        </w:rPr>
        <w:tab/>
      </w:r>
      <w:r w:rsidR="004362F0">
        <w:rPr>
          <w:rFonts w:ascii="Arial" w:hAnsi="Arial" w:cs="Arial"/>
          <w:sz w:val="24"/>
        </w:rPr>
        <w:tab/>
        <w:t xml:space="preserve">        </w:t>
      </w:r>
      <w:r w:rsidRPr="002B5781">
        <w:rPr>
          <w:rFonts w:ascii="Arial" w:hAnsi="Arial" w:cs="Arial"/>
          <w:sz w:val="24"/>
        </w:rPr>
        <w:t xml:space="preserve">Santa Cruz </w:t>
      </w:r>
    </w:p>
    <w:p w14:paraId="74F0E24B" w14:textId="48742A40" w:rsidR="00582C80" w:rsidRPr="002B5781" w:rsidRDefault="00116379" w:rsidP="00CB72B1">
      <w:pPr>
        <w:tabs>
          <w:tab w:val="center" w:pos="720"/>
          <w:tab w:val="center" w:pos="3775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1979- </w:t>
      </w:r>
      <w:r w:rsidRPr="002B5781">
        <w:rPr>
          <w:rFonts w:ascii="Arial" w:hAnsi="Arial" w:cs="Arial"/>
          <w:sz w:val="24"/>
        </w:rPr>
        <w:tab/>
        <w:t xml:space="preserve"> Professor of Biology, University of California, Santa Cruz </w:t>
      </w:r>
    </w:p>
    <w:p w14:paraId="58264337" w14:textId="3AC4A0BE" w:rsidR="00582C80" w:rsidRPr="002B5781" w:rsidRDefault="00116379" w:rsidP="00CB72B1">
      <w:pPr>
        <w:tabs>
          <w:tab w:val="center" w:pos="4189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1973-79 </w:t>
      </w:r>
      <w:r w:rsidRPr="002B5781">
        <w:rPr>
          <w:rFonts w:ascii="Arial" w:hAnsi="Arial" w:cs="Arial"/>
          <w:sz w:val="24"/>
        </w:rPr>
        <w:tab/>
        <w:t xml:space="preserve">Associate Professor of Biology, University of California, Santa Cruz </w:t>
      </w:r>
    </w:p>
    <w:p w14:paraId="4EED8B71" w14:textId="61D4C634" w:rsidR="00582C80" w:rsidRPr="002B5781" w:rsidRDefault="00116379" w:rsidP="00CB72B1">
      <w:pPr>
        <w:tabs>
          <w:tab w:val="center" w:pos="4167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1968-73 Assistant Professor of Biology, University of California, Santa Cruz </w:t>
      </w:r>
    </w:p>
    <w:p w14:paraId="716D9F30" w14:textId="00FBF900" w:rsidR="00CB72B1" w:rsidRDefault="00116379" w:rsidP="00CB72B1">
      <w:pPr>
        <w:spacing w:line="240" w:lineRule="auto"/>
        <w:ind w:left="1425" w:right="9" w:hanging="144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1966-68 National Institutes of Health Postdoctoral Fellow,</w:t>
      </w:r>
      <w:r w:rsidR="002B5781">
        <w:rPr>
          <w:rFonts w:ascii="Arial" w:hAnsi="Arial" w:cs="Arial"/>
          <w:sz w:val="24"/>
        </w:rPr>
        <w:t xml:space="preserve"> </w:t>
      </w:r>
      <w:proofErr w:type="spellStart"/>
      <w:r w:rsidR="00CB72B1">
        <w:rPr>
          <w:rFonts w:ascii="Arial" w:hAnsi="Arial" w:cs="Arial"/>
          <w:sz w:val="24"/>
        </w:rPr>
        <w:t>Institut</w:t>
      </w:r>
      <w:proofErr w:type="spellEnd"/>
      <w:r w:rsidR="00CB72B1">
        <w:rPr>
          <w:rFonts w:ascii="Arial" w:hAnsi="Arial" w:cs="Arial"/>
          <w:sz w:val="24"/>
        </w:rPr>
        <w:t xml:space="preserve"> de </w:t>
      </w:r>
      <w:proofErr w:type="spellStart"/>
      <w:r w:rsidR="00CB72B1">
        <w:rPr>
          <w:rFonts w:ascii="Arial" w:hAnsi="Arial" w:cs="Arial"/>
          <w:sz w:val="24"/>
        </w:rPr>
        <w:t>Biologi</w:t>
      </w:r>
      <w:r w:rsidR="00CB72B1">
        <w:rPr>
          <w:rFonts w:ascii="Arial" w:hAnsi="Arial" w:cs="Arial"/>
          <w:sz w:val="24"/>
        </w:rPr>
        <w:t>e</w:t>
      </w:r>
      <w:proofErr w:type="spellEnd"/>
    </w:p>
    <w:p w14:paraId="0A0B4E90" w14:textId="1D943ECA" w:rsidR="00582C80" w:rsidRPr="002B5781" w:rsidRDefault="004362F0" w:rsidP="00CB72B1">
      <w:pPr>
        <w:spacing w:line="240" w:lineRule="auto"/>
        <w:ind w:left="1425" w:right="9" w:hanging="144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spellStart"/>
      <w:r w:rsidR="00CB72B1">
        <w:rPr>
          <w:rFonts w:ascii="Arial" w:hAnsi="Arial" w:cs="Arial"/>
          <w:sz w:val="24"/>
        </w:rPr>
        <w:t>Moléculaire</w:t>
      </w:r>
      <w:proofErr w:type="spellEnd"/>
      <w:r w:rsidR="00CB72B1">
        <w:rPr>
          <w:rFonts w:ascii="Arial" w:hAnsi="Arial" w:cs="Arial"/>
          <w:sz w:val="24"/>
        </w:rPr>
        <w:t xml:space="preserve">, </w:t>
      </w:r>
      <w:r w:rsidR="00116379" w:rsidRPr="002B5781">
        <w:rPr>
          <w:rFonts w:ascii="Arial" w:hAnsi="Arial" w:cs="Arial"/>
          <w:sz w:val="24"/>
        </w:rPr>
        <w:t xml:space="preserve">University of Geneva, Switzerland </w:t>
      </w:r>
    </w:p>
    <w:p w14:paraId="7B43A229" w14:textId="31A02C84" w:rsidR="00CB72B1" w:rsidRDefault="00116379" w:rsidP="00CB72B1">
      <w:pPr>
        <w:spacing w:line="240" w:lineRule="auto"/>
        <w:ind w:left="1425" w:right="9" w:hanging="144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1965-66 National Institutes of Health Postdoctoral Fellow, MRC Laborato</w:t>
      </w:r>
      <w:r w:rsidR="00CB72B1">
        <w:rPr>
          <w:rFonts w:ascii="Arial" w:hAnsi="Arial" w:cs="Arial"/>
          <w:sz w:val="24"/>
        </w:rPr>
        <w:t>ry of</w:t>
      </w:r>
    </w:p>
    <w:p w14:paraId="25635CD3" w14:textId="27D46068" w:rsidR="00CB72B1" w:rsidRPr="002B5781" w:rsidRDefault="004362F0" w:rsidP="00CB72B1">
      <w:pPr>
        <w:spacing w:line="240" w:lineRule="auto"/>
        <w:ind w:left="1425" w:right="9" w:hanging="144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CB72B1" w:rsidRPr="002B5781">
        <w:rPr>
          <w:rFonts w:ascii="Arial" w:hAnsi="Arial" w:cs="Arial"/>
          <w:sz w:val="24"/>
        </w:rPr>
        <w:t>Molecular</w:t>
      </w:r>
      <w:r w:rsidR="00CB72B1">
        <w:rPr>
          <w:rFonts w:ascii="Arial" w:hAnsi="Arial" w:cs="Arial"/>
          <w:sz w:val="24"/>
        </w:rPr>
        <w:t xml:space="preserve"> </w:t>
      </w:r>
      <w:r w:rsidR="00CB72B1" w:rsidRPr="002B5781">
        <w:rPr>
          <w:rFonts w:ascii="Arial" w:hAnsi="Arial" w:cs="Arial"/>
          <w:sz w:val="24"/>
        </w:rPr>
        <w:t xml:space="preserve">Biology, Cambridge, England </w:t>
      </w:r>
    </w:p>
    <w:p w14:paraId="3556D5F8" w14:textId="7375DA97" w:rsidR="00CB72B1" w:rsidRPr="002B5781" w:rsidRDefault="00116379" w:rsidP="00CB72B1">
      <w:pPr>
        <w:tabs>
          <w:tab w:val="center" w:pos="5114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1961-65 Graduate Research Assistant, Institute of Molecular Biology, Univ</w:t>
      </w:r>
      <w:r w:rsidR="004362F0">
        <w:rPr>
          <w:rFonts w:ascii="Arial" w:hAnsi="Arial" w:cs="Arial"/>
          <w:sz w:val="24"/>
        </w:rPr>
        <w:t>.</w:t>
      </w:r>
      <w:r w:rsidRPr="002B5781">
        <w:rPr>
          <w:rFonts w:ascii="Arial" w:hAnsi="Arial" w:cs="Arial"/>
          <w:sz w:val="24"/>
        </w:rPr>
        <w:t xml:space="preserve"> of </w:t>
      </w:r>
      <w:r w:rsidR="004362F0">
        <w:rPr>
          <w:rFonts w:ascii="Arial" w:hAnsi="Arial" w:cs="Arial"/>
          <w:sz w:val="24"/>
        </w:rPr>
        <w:t xml:space="preserve">Oregon              </w:t>
      </w:r>
      <w:r w:rsidRPr="002B5781">
        <w:rPr>
          <w:rFonts w:ascii="Arial" w:hAnsi="Arial" w:cs="Arial"/>
          <w:sz w:val="24"/>
        </w:rPr>
        <w:t xml:space="preserve">  </w:t>
      </w:r>
    </w:p>
    <w:p w14:paraId="7F3BE120" w14:textId="686FBEA3" w:rsidR="00582C80" w:rsidRPr="002B5781" w:rsidRDefault="00582C80" w:rsidP="00CB72B1">
      <w:pPr>
        <w:tabs>
          <w:tab w:val="center" w:pos="720"/>
          <w:tab w:val="center" w:pos="3644"/>
        </w:tabs>
        <w:spacing w:line="240" w:lineRule="auto"/>
        <w:ind w:left="-15" w:right="0" w:firstLine="0"/>
        <w:jc w:val="left"/>
        <w:rPr>
          <w:rFonts w:ascii="Arial" w:hAnsi="Arial" w:cs="Arial"/>
          <w:sz w:val="24"/>
        </w:rPr>
      </w:pPr>
    </w:p>
    <w:p w14:paraId="37387B0B" w14:textId="77777777" w:rsidR="00582C80" w:rsidRPr="002B5781" w:rsidRDefault="00116379" w:rsidP="00CB72B1">
      <w:pPr>
        <w:pStyle w:val="Heading1"/>
        <w:spacing w:line="240" w:lineRule="auto"/>
        <w:ind w:left="-5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HONORS </w:t>
      </w:r>
    </w:p>
    <w:p w14:paraId="0CD51690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b/>
          <w:sz w:val="24"/>
        </w:rPr>
        <w:t xml:space="preserve"> </w:t>
      </w:r>
    </w:p>
    <w:p w14:paraId="65CF4350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Ignacio Tinoco Award, Biophysical Society, 2019 </w:t>
      </w:r>
    </w:p>
    <w:p w14:paraId="5B564C52" w14:textId="1103DA99" w:rsidR="00582C80" w:rsidRPr="002B5781" w:rsidRDefault="00AD431E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2017</w:t>
      </w:r>
      <w:r w:rsidR="00116379" w:rsidRPr="002B5781">
        <w:rPr>
          <w:rFonts w:ascii="Arial" w:hAnsi="Arial" w:cs="Arial"/>
          <w:sz w:val="24"/>
        </w:rPr>
        <w:t xml:space="preserve"> Breakthrough Prize in Life Sciences, </w:t>
      </w:r>
    </w:p>
    <w:p w14:paraId="18BAD416" w14:textId="5B1C8AF9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proofErr w:type="spellStart"/>
      <w:r w:rsidRPr="002B5781">
        <w:rPr>
          <w:rFonts w:ascii="Arial" w:hAnsi="Arial" w:cs="Arial"/>
          <w:sz w:val="24"/>
        </w:rPr>
        <w:t>Docteur</w:t>
      </w:r>
      <w:proofErr w:type="spellEnd"/>
      <w:r w:rsidRPr="002B5781">
        <w:rPr>
          <w:rFonts w:ascii="Arial" w:hAnsi="Arial" w:cs="Arial"/>
          <w:sz w:val="24"/>
        </w:rPr>
        <w:t xml:space="preserve"> </w:t>
      </w:r>
      <w:r w:rsidRPr="00AD431E">
        <w:rPr>
          <w:rFonts w:ascii="Arial" w:hAnsi="Arial" w:cs="Arial"/>
          <w:i/>
          <w:iCs/>
          <w:sz w:val="24"/>
        </w:rPr>
        <w:t>honoris causa</w:t>
      </w:r>
      <w:r w:rsidRPr="002B5781">
        <w:rPr>
          <w:rFonts w:ascii="Arial" w:hAnsi="Arial" w:cs="Arial"/>
          <w:sz w:val="24"/>
        </w:rPr>
        <w:t xml:space="preserve">, University of Geneva, 2012 </w:t>
      </w:r>
    </w:p>
    <w:p w14:paraId="526711DA" w14:textId="3E667DD1" w:rsidR="00582C80" w:rsidRPr="002B5781" w:rsidRDefault="00AD431E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2012 </w:t>
      </w:r>
      <w:r w:rsidR="00116379" w:rsidRPr="002B5781">
        <w:rPr>
          <w:rFonts w:ascii="Arial" w:hAnsi="Arial" w:cs="Arial"/>
          <w:sz w:val="24"/>
        </w:rPr>
        <w:t>Aminoff Prize</w:t>
      </w:r>
      <w:r>
        <w:rPr>
          <w:rFonts w:ascii="Arial" w:hAnsi="Arial" w:cs="Arial"/>
          <w:sz w:val="24"/>
        </w:rPr>
        <w:t>, Royal Swedish Academy of Science</w:t>
      </w:r>
      <w:r w:rsidR="00116379" w:rsidRPr="002B5781">
        <w:rPr>
          <w:rFonts w:ascii="Arial" w:hAnsi="Arial" w:cs="Arial"/>
          <w:sz w:val="24"/>
        </w:rPr>
        <w:t xml:space="preserve"> </w:t>
      </w:r>
    </w:p>
    <w:p w14:paraId="5724CB6F" w14:textId="7D90E4FA" w:rsidR="00582C80" w:rsidRPr="002B5781" w:rsidRDefault="00AD431E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2008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 xml:space="preserve">O'Leary Distinguished Scientist, Gonzaga University </w:t>
      </w:r>
    </w:p>
    <w:p w14:paraId="399D491A" w14:textId="2C864954" w:rsidR="00582C80" w:rsidRPr="002B5781" w:rsidRDefault="00AD431E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2007 </w:t>
      </w:r>
      <w:r w:rsidR="00116379" w:rsidRPr="002B5781">
        <w:rPr>
          <w:rFonts w:ascii="Arial" w:hAnsi="Arial" w:cs="Arial"/>
          <w:sz w:val="24"/>
        </w:rPr>
        <w:t xml:space="preserve">Gairdner International Award </w:t>
      </w:r>
    </w:p>
    <w:p w14:paraId="620A33E0" w14:textId="3B87CFDC" w:rsidR="00582C80" w:rsidRPr="002B5781" w:rsidRDefault="00AD431E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2007 </w:t>
      </w:r>
      <w:r w:rsidR="00116379" w:rsidRPr="002B5781">
        <w:rPr>
          <w:rFonts w:ascii="Arial" w:hAnsi="Arial" w:cs="Arial"/>
          <w:sz w:val="24"/>
        </w:rPr>
        <w:t xml:space="preserve">Paul Ehrlich and Ludwig </w:t>
      </w:r>
      <w:proofErr w:type="spellStart"/>
      <w:r w:rsidR="00116379" w:rsidRPr="002B5781">
        <w:rPr>
          <w:rFonts w:ascii="Arial" w:hAnsi="Arial" w:cs="Arial"/>
          <w:sz w:val="24"/>
        </w:rPr>
        <w:t>Darmst</w:t>
      </w:r>
      <w:r>
        <w:rPr>
          <w:rFonts w:ascii="Arial" w:hAnsi="Arial" w:cs="Arial"/>
          <w:sz w:val="24"/>
        </w:rPr>
        <w:t>ä</w:t>
      </w:r>
      <w:r w:rsidR="00116379" w:rsidRPr="002B5781">
        <w:rPr>
          <w:rFonts w:ascii="Arial" w:hAnsi="Arial" w:cs="Arial"/>
          <w:sz w:val="24"/>
        </w:rPr>
        <w:t>dter</w:t>
      </w:r>
      <w:proofErr w:type="spellEnd"/>
      <w:r w:rsidR="00116379" w:rsidRPr="002B5781">
        <w:rPr>
          <w:rFonts w:ascii="Arial" w:hAnsi="Arial" w:cs="Arial"/>
          <w:sz w:val="24"/>
        </w:rPr>
        <w:t xml:space="preserve"> Prize </w:t>
      </w:r>
    </w:p>
    <w:p w14:paraId="3C74F284" w14:textId="2E200389" w:rsidR="00582C80" w:rsidRPr="002B5781" w:rsidRDefault="00AD431E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2006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 xml:space="preserve">Chilton Lectureship in Biochemistry, </w:t>
      </w:r>
    </w:p>
    <w:p w14:paraId="6D887922" w14:textId="664FEB4B" w:rsidR="00582C80" w:rsidRPr="002B5781" w:rsidRDefault="00AD431E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2004 </w:t>
      </w:r>
      <w:r w:rsidR="00116379" w:rsidRPr="002B5781">
        <w:rPr>
          <w:rFonts w:ascii="Arial" w:hAnsi="Arial" w:cs="Arial"/>
          <w:sz w:val="24"/>
        </w:rPr>
        <w:t xml:space="preserve">Massry Prize </w:t>
      </w:r>
    </w:p>
    <w:p w14:paraId="279BFC9F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Invited Lecture, 130</w:t>
      </w:r>
      <w:r w:rsidRPr="002B5781">
        <w:rPr>
          <w:rFonts w:ascii="Arial" w:hAnsi="Arial" w:cs="Arial"/>
          <w:sz w:val="24"/>
          <w:vertAlign w:val="superscript"/>
        </w:rPr>
        <w:t>th</w:t>
      </w:r>
      <w:r w:rsidRPr="002B5781">
        <w:rPr>
          <w:rFonts w:ascii="Arial" w:hAnsi="Arial" w:cs="Arial"/>
          <w:sz w:val="24"/>
        </w:rPr>
        <w:t xml:space="preserve"> Nobel Symposium, 2004 </w:t>
      </w:r>
    </w:p>
    <w:p w14:paraId="26372F90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Keynote Speaker, Northwest Structural Biology Conference, 2004 </w:t>
      </w:r>
    </w:p>
    <w:p w14:paraId="2E286BF3" w14:textId="00D60158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External Distinguished Advisory Professor, Ehime University, 2003-2007 </w:t>
      </w:r>
    </w:p>
    <w:p w14:paraId="5FC20B70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RNA Society Lifetime Achievement Award, 2003 </w:t>
      </w:r>
    </w:p>
    <w:p w14:paraId="323DB070" w14:textId="2C55F47F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Katharine </w:t>
      </w:r>
      <w:proofErr w:type="spellStart"/>
      <w:r w:rsidRPr="002B5781">
        <w:rPr>
          <w:rFonts w:ascii="Arial" w:hAnsi="Arial" w:cs="Arial"/>
          <w:sz w:val="24"/>
        </w:rPr>
        <w:t>Berkan</w:t>
      </w:r>
      <w:proofErr w:type="spellEnd"/>
      <w:r w:rsidRPr="002B5781">
        <w:rPr>
          <w:rFonts w:ascii="Arial" w:hAnsi="Arial" w:cs="Arial"/>
          <w:sz w:val="24"/>
        </w:rPr>
        <w:t xml:space="preserve"> Judd Lectureship, Memorial Sloan-Kettering Cancer Center 2003 </w:t>
      </w:r>
    </w:p>
    <w:p w14:paraId="03A68FFC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lastRenderedPageBreak/>
        <w:t xml:space="preserve">Foreign Member, Russian Academy of Science </w:t>
      </w:r>
    </w:p>
    <w:p w14:paraId="27EE5B1D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Fellow, American Academy of Microbiology </w:t>
      </w:r>
    </w:p>
    <w:p w14:paraId="7E2A3395" w14:textId="269E9778" w:rsidR="00582C80" w:rsidRPr="002B5781" w:rsidRDefault="00573E13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2003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 xml:space="preserve">Carl and </w:t>
      </w:r>
      <w:proofErr w:type="spellStart"/>
      <w:r w:rsidR="00116379" w:rsidRPr="002B5781">
        <w:rPr>
          <w:rFonts w:ascii="Arial" w:hAnsi="Arial" w:cs="Arial"/>
          <w:sz w:val="24"/>
        </w:rPr>
        <w:t>Gerty</w:t>
      </w:r>
      <w:proofErr w:type="spellEnd"/>
      <w:r w:rsidR="00116379" w:rsidRPr="002B5781">
        <w:rPr>
          <w:rFonts w:ascii="Arial" w:hAnsi="Arial" w:cs="Arial"/>
          <w:sz w:val="24"/>
        </w:rPr>
        <w:t xml:space="preserve"> Cori Lecture, Washington University St. Louis School of Medicine </w:t>
      </w:r>
    </w:p>
    <w:p w14:paraId="3409E958" w14:textId="09F40C3D" w:rsidR="00582C80" w:rsidRPr="002B5781" w:rsidRDefault="00573E13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2002 </w:t>
      </w:r>
      <w:r w:rsidR="00116379" w:rsidRPr="002B5781">
        <w:rPr>
          <w:rFonts w:ascii="Arial" w:hAnsi="Arial" w:cs="Arial"/>
          <w:sz w:val="24"/>
        </w:rPr>
        <w:t>Ada Doisy Lecture in Biochemistry, University of Illinois</w:t>
      </w:r>
    </w:p>
    <w:p w14:paraId="7B49A583" w14:textId="476E8A22" w:rsidR="00582C80" w:rsidRPr="002B5781" w:rsidRDefault="00573E13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2002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 xml:space="preserve">Speaker of the Year, Netherlands Society for Biochemistry and Molecular Biology </w:t>
      </w:r>
    </w:p>
    <w:p w14:paraId="535F9CE8" w14:textId="0A0E3727" w:rsidR="00582C80" w:rsidRPr="002B5781" w:rsidRDefault="00573E13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2002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 xml:space="preserve">AAAS Newcomb Cleveland Prize </w:t>
      </w:r>
    </w:p>
    <w:p w14:paraId="1613561D" w14:textId="294C5760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25</w:t>
      </w:r>
      <w:r w:rsidRPr="002B5781">
        <w:rPr>
          <w:rFonts w:ascii="Arial" w:hAnsi="Arial" w:cs="Arial"/>
          <w:sz w:val="24"/>
          <w:vertAlign w:val="superscript"/>
        </w:rPr>
        <w:t>th</w:t>
      </w:r>
      <w:r w:rsidRPr="002B5781">
        <w:rPr>
          <w:rFonts w:ascii="Arial" w:hAnsi="Arial" w:cs="Arial"/>
          <w:sz w:val="24"/>
        </w:rPr>
        <w:t xml:space="preserve"> Jean </w:t>
      </w:r>
      <w:proofErr w:type="spellStart"/>
      <w:r w:rsidRPr="002B5781">
        <w:rPr>
          <w:rFonts w:ascii="Arial" w:hAnsi="Arial" w:cs="Arial"/>
          <w:sz w:val="24"/>
        </w:rPr>
        <w:t>Weigle</w:t>
      </w:r>
      <w:proofErr w:type="spellEnd"/>
      <w:r w:rsidRPr="002B5781">
        <w:rPr>
          <w:rFonts w:ascii="Arial" w:hAnsi="Arial" w:cs="Arial"/>
          <w:sz w:val="24"/>
        </w:rPr>
        <w:t xml:space="preserve"> Lecture, University of Geneva, </w:t>
      </w:r>
      <w:r w:rsidR="00573E13" w:rsidRPr="002B5781">
        <w:rPr>
          <w:rFonts w:ascii="Arial" w:hAnsi="Arial" w:cs="Arial"/>
          <w:sz w:val="24"/>
        </w:rPr>
        <w:t>2001</w:t>
      </w:r>
    </w:p>
    <w:p w14:paraId="7EDB443D" w14:textId="2FAF04CA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Keynote Speaker, Gordon Conference on Enzymes, Co-</w:t>
      </w:r>
      <w:proofErr w:type="gramStart"/>
      <w:r w:rsidRPr="002B5781">
        <w:rPr>
          <w:rFonts w:ascii="Arial" w:hAnsi="Arial" w:cs="Arial"/>
          <w:sz w:val="24"/>
        </w:rPr>
        <w:t>enzymes</w:t>
      </w:r>
      <w:proofErr w:type="gramEnd"/>
      <w:r w:rsidRPr="002B5781">
        <w:rPr>
          <w:rFonts w:ascii="Arial" w:hAnsi="Arial" w:cs="Arial"/>
          <w:sz w:val="24"/>
        </w:rPr>
        <w:t xml:space="preserve"> and Metabolic </w:t>
      </w:r>
      <w:r w:rsidR="005537A8">
        <w:rPr>
          <w:rFonts w:ascii="Arial" w:hAnsi="Arial" w:cs="Arial"/>
          <w:sz w:val="24"/>
        </w:rPr>
        <w:tab/>
      </w:r>
      <w:r w:rsidR="005537A8">
        <w:rPr>
          <w:rFonts w:ascii="Arial" w:hAnsi="Arial" w:cs="Arial"/>
          <w:sz w:val="24"/>
        </w:rPr>
        <w:tab/>
      </w:r>
      <w:r w:rsidR="005537A8">
        <w:rPr>
          <w:rFonts w:ascii="Arial" w:hAnsi="Arial" w:cs="Arial"/>
          <w:sz w:val="24"/>
        </w:rPr>
        <w:tab/>
      </w:r>
      <w:r w:rsidRPr="002B5781">
        <w:rPr>
          <w:rFonts w:ascii="Arial" w:hAnsi="Arial" w:cs="Arial"/>
          <w:sz w:val="24"/>
        </w:rPr>
        <w:t xml:space="preserve">Pathways, 2001 </w:t>
      </w:r>
    </w:p>
    <w:p w14:paraId="3CD5D0B8" w14:textId="39CF67BF" w:rsidR="00582C80" w:rsidRPr="002B5781" w:rsidRDefault="005537A8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2001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 xml:space="preserve">Rosenstiel Award in Basic Biomedical Sciences </w:t>
      </w:r>
    </w:p>
    <w:p w14:paraId="71B506B8" w14:textId="685778B2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Reginald G. Harris Lecture, 66th Cold Spring Harbor Symposium </w:t>
      </w:r>
    </w:p>
    <w:p w14:paraId="48CFC5EB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Moses </w:t>
      </w:r>
      <w:proofErr w:type="spellStart"/>
      <w:r w:rsidRPr="002B5781">
        <w:rPr>
          <w:rFonts w:ascii="Arial" w:hAnsi="Arial" w:cs="Arial"/>
          <w:sz w:val="24"/>
        </w:rPr>
        <w:t>Gomberg</w:t>
      </w:r>
      <w:proofErr w:type="spellEnd"/>
      <w:r w:rsidRPr="002B5781">
        <w:rPr>
          <w:rFonts w:ascii="Arial" w:hAnsi="Arial" w:cs="Arial"/>
          <w:sz w:val="24"/>
        </w:rPr>
        <w:t xml:space="preserve"> Lecture, University of Michigan, 2000 </w:t>
      </w:r>
    </w:p>
    <w:p w14:paraId="65E8929F" w14:textId="212901C9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Invited Speaker, Keystone Mil</w:t>
      </w:r>
      <w:r w:rsidR="005537A8">
        <w:rPr>
          <w:rFonts w:ascii="Arial" w:hAnsi="Arial" w:cs="Arial"/>
          <w:sz w:val="24"/>
        </w:rPr>
        <w:t>l</w:t>
      </w:r>
      <w:r w:rsidRPr="002B5781">
        <w:rPr>
          <w:rFonts w:ascii="Arial" w:hAnsi="Arial" w:cs="Arial"/>
          <w:sz w:val="24"/>
        </w:rPr>
        <w:t>e</w:t>
      </w:r>
      <w:r w:rsidR="005537A8">
        <w:rPr>
          <w:rFonts w:ascii="Arial" w:hAnsi="Arial" w:cs="Arial"/>
          <w:sz w:val="24"/>
        </w:rPr>
        <w:t>n</w:t>
      </w:r>
      <w:r w:rsidRPr="002B5781">
        <w:rPr>
          <w:rFonts w:ascii="Arial" w:hAnsi="Arial" w:cs="Arial"/>
          <w:sz w:val="24"/>
        </w:rPr>
        <w:t xml:space="preserve">nium Symposium, 2000 </w:t>
      </w:r>
    </w:p>
    <w:p w14:paraId="264DDE31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Keynote Speaker, Cold Spring Harbor Translation Meeting, 2000 </w:t>
      </w:r>
    </w:p>
    <w:p w14:paraId="1EF36C7B" w14:textId="5C78B913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Nathan O. Kaplan Memorial Lecture in Biochemistry and Molecular Biology </w:t>
      </w:r>
      <w:r w:rsidR="005537A8">
        <w:rPr>
          <w:rFonts w:ascii="Arial" w:hAnsi="Arial" w:cs="Arial"/>
          <w:sz w:val="24"/>
        </w:rPr>
        <w:t xml:space="preserve">UCSD </w:t>
      </w:r>
    </w:p>
    <w:p w14:paraId="7B957A08" w14:textId="1E60E379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Member, American Academy of Arts and Science</w:t>
      </w:r>
      <w:r w:rsidR="005537A8">
        <w:rPr>
          <w:rFonts w:ascii="Arial" w:hAnsi="Arial" w:cs="Arial"/>
          <w:sz w:val="24"/>
        </w:rPr>
        <w:t>s</w:t>
      </w:r>
      <w:r w:rsidRPr="002B5781">
        <w:rPr>
          <w:rFonts w:ascii="Arial" w:hAnsi="Arial" w:cs="Arial"/>
          <w:sz w:val="24"/>
        </w:rPr>
        <w:t xml:space="preserve"> </w:t>
      </w:r>
    </w:p>
    <w:p w14:paraId="30776C75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Keynote Speaker, ASBMB Satellite Meeting, "The RNA World," 1999</w:t>
      </w:r>
      <w:r w:rsidRPr="002B5781">
        <w:rPr>
          <w:rFonts w:ascii="Arial" w:hAnsi="Arial" w:cs="Arial"/>
          <w:b/>
          <w:sz w:val="24"/>
        </w:rPr>
        <w:t xml:space="preserve"> </w:t>
      </w:r>
    </w:p>
    <w:p w14:paraId="70889F8A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Clayton Foundation Biochemical Institute Regents Lecturer, University of Texas, 1999 </w:t>
      </w:r>
    </w:p>
    <w:p w14:paraId="445D6592" w14:textId="06035D12" w:rsidR="00582C80" w:rsidRPr="002B5781" w:rsidRDefault="00116379" w:rsidP="00CB72B1">
      <w:pPr>
        <w:spacing w:line="240" w:lineRule="auto"/>
        <w:ind w:left="-5" w:right="562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President, RNA Society, 1998 </w:t>
      </w:r>
    </w:p>
    <w:p w14:paraId="4E0E765E" w14:textId="72E3A870" w:rsidR="00582C80" w:rsidRPr="002B5781" w:rsidRDefault="005537A8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1997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>Chemistry Alumni Achievement Award, University of Oregon</w:t>
      </w:r>
    </w:p>
    <w:p w14:paraId="1BDFD64F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Keynote Speaker, Frontiers in Translation, 1995 </w:t>
      </w:r>
    </w:p>
    <w:p w14:paraId="752D4639" w14:textId="22C1C55A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Eppley Institute Distinguished Lectureship, University of Nebraska Medical Center, 1995 </w:t>
      </w:r>
    </w:p>
    <w:p w14:paraId="64EBFB61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Twenty-ninth Annual Faculty Research Lecture, UCSC, 1995 </w:t>
      </w:r>
    </w:p>
    <w:p w14:paraId="4C17B00C" w14:textId="4CF645FA" w:rsidR="00582C80" w:rsidRPr="002B5781" w:rsidRDefault="005537A8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1994</w:t>
      </w:r>
      <w:r>
        <w:rPr>
          <w:rFonts w:ascii="Arial" w:hAnsi="Arial" w:cs="Arial"/>
          <w:sz w:val="24"/>
        </w:rPr>
        <w:t xml:space="preserve"> </w:t>
      </w:r>
      <w:r w:rsidR="00116379" w:rsidRPr="002B5781">
        <w:rPr>
          <w:rFonts w:ascii="Arial" w:hAnsi="Arial" w:cs="Arial"/>
          <w:sz w:val="24"/>
        </w:rPr>
        <w:t xml:space="preserve">Maurice </w:t>
      </w:r>
      <w:proofErr w:type="spellStart"/>
      <w:r w:rsidR="00116379" w:rsidRPr="002B5781">
        <w:rPr>
          <w:rFonts w:ascii="Arial" w:hAnsi="Arial" w:cs="Arial"/>
          <w:sz w:val="24"/>
        </w:rPr>
        <w:t>Ogur</w:t>
      </w:r>
      <w:proofErr w:type="spellEnd"/>
      <w:r w:rsidR="00116379" w:rsidRPr="002B5781">
        <w:rPr>
          <w:rFonts w:ascii="Arial" w:hAnsi="Arial" w:cs="Arial"/>
          <w:sz w:val="24"/>
        </w:rPr>
        <w:t xml:space="preserve"> Memorial Lecture, Southern Illinois University</w:t>
      </w:r>
    </w:p>
    <w:p w14:paraId="43C9A735" w14:textId="7C7A497B" w:rsidR="00582C80" w:rsidRPr="002B5781" w:rsidRDefault="005537A8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1994 </w:t>
      </w:r>
      <w:r w:rsidR="00116379" w:rsidRPr="002B5781">
        <w:rPr>
          <w:rFonts w:ascii="Arial" w:hAnsi="Arial" w:cs="Arial"/>
          <w:sz w:val="24"/>
        </w:rPr>
        <w:t xml:space="preserve">Reilly Lectureship, University of Notre Dame </w:t>
      </w:r>
    </w:p>
    <w:p w14:paraId="2A2076D8" w14:textId="527B1A50" w:rsidR="00582C80" w:rsidRPr="002B5781" w:rsidRDefault="005537A8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>1994</w:t>
      </w:r>
      <w:r>
        <w:rPr>
          <w:rFonts w:ascii="Arial" w:hAnsi="Arial" w:cs="Arial"/>
          <w:sz w:val="24"/>
        </w:rPr>
        <w:t xml:space="preserve"> </w:t>
      </w:r>
      <w:proofErr w:type="spellStart"/>
      <w:r w:rsidR="00116379" w:rsidRPr="002B5781">
        <w:rPr>
          <w:rFonts w:ascii="Arial" w:hAnsi="Arial" w:cs="Arial"/>
          <w:sz w:val="24"/>
        </w:rPr>
        <w:t>Matrone</w:t>
      </w:r>
      <w:proofErr w:type="spellEnd"/>
      <w:r w:rsidR="00116379" w:rsidRPr="002B5781">
        <w:rPr>
          <w:rFonts w:ascii="Arial" w:hAnsi="Arial" w:cs="Arial"/>
          <w:sz w:val="24"/>
        </w:rPr>
        <w:t xml:space="preserve"> Lecture, North Carolina State University </w:t>
      </w:r>
    </w:p>
    <w:p w14:paraId="3A7C0719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Member, National Academy of Sciences, 1992 </w:t>
      </w:r>
    </w:p>
    <w:p w14:paraId="432920A0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Dupont Distinguished Lecture, Department of Chemistry, University of Indiana, 1991 </w:t>
      </w:r>
    </w:p>
    <w:p w14:paraId="1BD56C19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Sherman Fairchild Distinguished Scholar, California Inst. of Technology, 1989-1990 </w:t>
      </w:r>
    </w:p>
    <w:p w14:paraId="65A0C9FB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National Institutes of Health MERIT Award, 1990 </w:t>
      </w:r>
    </w:p>
    <w:p w14:paraId="64718649" w14:textId="77777777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Rhodes Distinguished Lecturer, Emory University, 1990 </w:t>
      </w:r>
    </w:p>
    <w:p w14:paraId="25A8069C" w14:textId="234AE67A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Harvey Lecture, Harvey Society, Rockefeller University, 1989 </w:t>
      </w:r>
    </w:p>
    <w:p w14:paraId="2D870389" w14:textId="77777777" w:rsidR="006636F7" w:rsidRDefault="00116379" w:rsidP="006636F7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Robert L. </w:t>
      </w:r>
      <w:proofErr w:type="spellStart"/>
      <w:r w:rsidRPr="002B5781">
        <w:rPr>
          <w:rFonts w:ascii="Arial" w:hAnsi="Arial" w:cs="Arial"/>
          <w:sz w:val="24"/>
        </w:rPr>
        <w:t>Sinsheimer</w:t>
      </w:r>
      <w:proofErr w:type="spellEnd"/>
      <w:r w:rsidRPr="002B5781">
        <w:rPr>
          <w:rFonts w:ascii="Arial" w:hAnsi="Arial" w:cs="Arial"/>
          <w:sz w:val="24"/>
        </w:rPr>
        <w:t xml:space="preserve"> Chair of Molecular Biology, UCSC, 1987 </w:t>
      </w:r>
    </w:p>
    <w:p w14:paraId="69B9FAE3" w14:textId="2F9F7A8F" w:rsidR="00582C80" w:rsidRPr="002B5781" w:rsidRDefault="006636F7" w:rsidP="006636F7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Philips Distinguished Visitor, Haverford College, </w:t>
      </w:r>
      <w:r>
        <w:rPr>
          <w:rFonts w:ascii="Arial" w:hAnsi="Arial" w:cs="Arial"/>
          <w:sz w:val="24"/>
        </w:rPr>
        <w:t xml:space="preserve">1982, </w:t>
      </w:r>
      <w:r w:rsidRPr="002B5781">
        <w:rPr>
          <w:rFonts w:ascii="Arial" w:hAnsi="Arial" w:cs="Arial"/>
          <w:sz w:val="24"/>
        </w:rPr>
        <w:t xml:space="preserve">1987 </w:t>
      </w:r>
      <w:r w:rsidR="00116379" w:rsidRPr="002B5781">
        <w:rPr>
          <w:rFonts w:ascii="Arial" w:hAnsi="Arial" w:cs="Arial"/>
          <w:sz w:val="24"/>
        </w:rPr>
        <w:t xml:space="preserve"> </w:t>
      </w:r>
    </w:p>
    <w:p w14:paraId="1EDAD086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 </w:t>
      </w:r>
    </w:p>
    <w:p w14:paraId="4B7E7A66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 </w:t>
      </w:r>
    </w:p>
    <w:p w14:paraId="4E2A6D1A" w14:textId="77777777" w:rsidR="00582C80" w:rsidRPr="002B5781" w:rsidRDefault="00116379" w:rsidP="00CB72B1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 </w:t>
      </w:r>
    </w:p>
    <w:p w14:paraId="513AEF56" w14:textId="7DD3B791" w:rsidR="00582C80" w:rsidRPr="002B5781" w:rsidRDefault="00116379" w:rsidP="00CB72B1">
      <w:pPr>
        <w:spacing w:line="240" w:lineRule="auto"/>
        <w:ind w:left="-5" w:right="9"/>
        <w:jc w:val="left"/>
        <w:rPr>
          <w:rFonts w:ascii="Arial" w:hAnsi="Arial" w:cs="Arial"/>
          <w:sz w:val="24"/>
        </w:rPr>
      </w:pPr>
      <w:r w:rsidRPr="002B5781">
        <w:rPr>
          <w:rFonts w:ascii="Arial" w:hAnsi="Arial" w:cs="Arial"/>
          <w:sz w:val="24"/>
        </w:rPr>
        <w:t xml:space="preserve"> </w:t>
      </w:r>
    </w:p>
    <w:sectPr w:rsidR="00582C80" w:rsidRPr="002B5781">
      <w:headerReference w:type="even" r:id="rId6"/>
      <w:headerReference w:type="default" r:id="rId7"/>
      <w:headerReference w:type="first" r:id="rId8"/>
      <w:pgSz w:w="12240" w:h="15840"/>
      <w:pgMar w:top="1442" w:right="1435" w:bottom="144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97A0" w14:textId="77777777" w:rsidR="009A673C" w:rsidRDefault="009A673C">
      <w:pPr>
        <w:spacing w:after="0" w:line="240" w:lineRule="auto"/>
      </w:pPr>
      <w:r>
        <w:separator/>
      </w:r>
    </w:p>
  </w:endnote>
  <w:endnote w:type="continuationSeparator" w:id="0">
    <w:p w14:paraId="6F2001FA" w14:textId="77777777" w:rsidR="009A673C" w:rsidRDefault="009A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E948" w14:textId="77777777" w:rsidR="009A673C" w:rsidRDefault="009A673C">
      <w:pPr>
        <w:spacing w:after="0" w:line="240" w:lineRule="auto"/>
      </w:pPr>
      <w:r>
        <w:separator/>
      </w:r>
    </w:p>
  </w:footnote>
  <w:footnote w:type="continuationSeparator" w:id="0">
    <w:p w14:paraId="54BC8A6E" w14:textId="77777777" w:rsidR="009A673C" w:rsidRDefault="009A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456D" w14:textId="77777777" w:rsidR="00582C80" w:rsidRDefault="00116379">
    <w:pPr>
      <w:tabs>
        <w:tab w:val="right" w:pos="9989"/>
      </w:tabs>
      <w:spacing w:after="0" w:line="259" w:lineRule="auto"/>
      <w:ind w:left="0" w:right="-624" w:firstLine="0"/>
      <w:jc w:val="left"/>
    </w:pPr>
    <w:r>
      <w:rPr>
        <w:sz w:val="37"/>
        <w:vertAlign w:val="superscript"/>
      </w:rPr>
      <w:t xml:space="preserve"> </w:t>
    </w:r>
    <w:r>
      <w:rPr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91AAC" w14:textId="77777777" w:rsidR="00582C80" w:rsidRDefault="00116379">
    <w:pPr>
      <w:tabs>
        <w:tab w:val="right" w:pos="9989"/>
      </w:tabs>
      <w:spacing w:after="0" w:line="259" w:lineRule="auto"/>
      <w:ind w:left="0" w:right="-624" w:firstLine="0"/>
      <w:jc w:val="left"/>
    </w:pPr>
    <w:r>
      <w:rPr>
        <w:sz w:val="37"/>
        <w:vertAlign w:val="superscript"/>
      </w:rPr>
      <w:t xml:space="preserve"> </w:t>
    </w:r>
    <w:r>
      <w:rPr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BF9D" w14:textId="77777777" w:rsidR="00582C80" w:rsidRDefault="00582C80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80"/>
    <w:rsid w:val="00116379"/>
    <w:rsid w:val="002B5781"/>
    <w:rsid w:val="004362F0"/>
    <w:rsid w:val="005537A8"/>
    <w:rsid w:val="00573E13"/>
    <w:rsid w:val="00582C80"/>
    <w:rsid w:val="00624413"/>
    <w:rsid w:val="006636F7"/>
    <w:rsid w:val="008A69AC"/>
    <w:rsid w:val="009A673C"/>
    <w:rsid w:val="00AD431E"/>
    <w:rsid w:val="00C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E337F"/>
  <w15:docId w15:val="{C962BF23-37F5-3F4F-9DBC-ED3C082E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Noller CV  11_2022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Noller CV  11_2022</dc:title>
  <dc:subject/>
  <dc:creator>RNA Center</dc:creator>
  <cp:keywords/>
  <cp:lastModifiedBy>Microsoft Office User</cp:lastModifiedBy>
  <cp:revision>3</cp:revision>
  <dcterms:created xsi:type="dcterms:W3CDTF">2024-12-16T02:11:00Z</dcterms:created>
  <dcterms:modified xsi:type="dcterms:W3CDTF">2024-12-16T18:51:00Z</dcterms:modified>
</cp:coreProperties>
</file>